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AA27" w14:textId="21BA4EE2" w:rsidR="00C52685" w:rsidRDefault="00C52685" w:rsidP="00C52685">
      <w:pPr>
        <w:jc w:val="center"/>
        <w:rPr>
          <w:rFonts w:eastAsia="華康新特明體(P)"/>
          <w:b/>
          <w:noProof/>
          <w:sz w:val="32"/>
        </w:rPr>
      </w:pPr>
      <w:r w:rsidRPr="00C94830">
        <w:rPr>
          <w:rFonts w:eastAsia="華康新特明體(P)"/>
          <w:b/>
          <w:noProof/>
          <w:sz w:val="32"/>
        </w:rPr>
        <w:drawing>
          <wp:inline distT="0" distB="0" distL="0" distR="0" wp14:anchorId="5760DBE2" wp14:editId="06C38F4D">
            <wp:extent cx="8001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01" cy="8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761B" w14:textId="77777777" w:rsidR="00C52685" w:rsidRDefault="00C52685" w:rsidP="00C52685">
      <w:pPr>
        <w:jc w:val="center"/>
        <w:rPr>
          <w:rFonts w:eastAsia="華康新特明體(P)"/>
          <w:b/>
          <w:bCs/>
          <w:sz w:val="32"/>
        </w:rPr>
      </w:pPr>
    </w:p>
    <w:p w14:paraId="7CA3BEC6" w14:textId="4070A50F" w:rsidR="00C52685" w:rsidRPr="00C52685" w:rsidRDefault="00C52685" w:rsidP="00C52685">
      <w:pPr>
        <w:spacing w:line="360" w:lineRule="exact"/>
        <w:jc w:val="center"/>
        <w:rPr>
          <w:rFonts w:eastAsia="標楷體"/>
          <w:b/>
          <w:color w:val="000000"/>
          <w:sz w:val="36"/>
          <w:szCs w:val="36"/>
          <w:shd w:val="clear" w:color="auto" w:fill="FFFFFF"/>
        </w:rPr>
      </w:pP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 5</w:t>
      </w:r>
      <w:r w:rsidR="00405D01">
        <w:rPr>
          <w:rFonts w:eastAsia="標楷體" w:hint="eastAsia"/>
          <w:b/>
          <w:color w:val="000000"/>
          <w:sz w:val="36"/>
          <w:szCs w:val="36"/>
          <w:shd w:val="clear" w:color="auto" w:fill="FFFFFF"/>
        </w:rPr>
        <w:t>9</w:t>
      </w: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 Annual Meeting of TWSRT and</w:t>
      </w:r>
    </w:p>
    <w:p w14:paraId="30DAB162" w14:textId="77777777" w:rsidR="00C52685" w:rsidRPr="00C52685" w:rsidRDefault="00C52685" w:rsidP="00C52685">
      <w:pPr>
        <w:spacing w:line="360" w:lineRule="exact"/>
        <w:jc w:val="center"/>
        <w:rPr>
          <w:b/>
          <w:sz w:val="36"/>
          <w:szCs w:val="36"/>
        </w:rPr>
      </w:pP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 International Conference of Medical Imaging</w:t>
      </w:r>
    </w:p>
    <w:p w14:paraId="50D3D564" w14:textId="7C0C7F0C" w:rsidR="00C52685" w:rsidRDefault="00C52685" w:rsidP="00C52685">
      <w:pPr>
        <w:spacing w:line="320" w:lineRule="exact"/>
      </w:pPr>
    </w:p>
    <w:p w14:paraId="57A4CD34" w14:textId="16D1B96F" w:rsidR="00815D05" w:rsidRPr="00C52685" w:rsidRDefault="00C52685" w:rsidP="00815D05">
      <w:pPr>
        <w:ind w:firstLineChars="700" w:firstLine="3080"/>
        <w:rPr>
          <w:rFonts w:hint="eastAsia"/>
          <w:sz w:val="44"/>
          <w:szCs w:val="44"/>
        </w:rPr>
      </w:pPr>
      <w:r w:rsidRPr="00C52685">
        <w:rPr>
          <w:sz w:val="44"/>
          <w:szCs w:val="44"/>
        </w:rPr>
        <w:t>Deadline: 2</w:t>
      </w:r>
      <w:r w:rsidR="004F75BD">
        <w:rPr>
          <w:sz w:val="44"/>
          <w:szCs w:val="44"/>
        </w:rPr>
        <w:t>02</w:t>
      </w:r>
      <w:r w:rsidR="00815D05">
        <w:rPr>
          <w:rFonts w:hint="eastAsia"/>
          <w:sz w:val="44"/>
          <w:szCs w:val="44"/>
        </w:rPr>
        <w:t>6</w:t>
      </w:r>
      <w:r w:rsidRPr="00C52685">
        <w:rPr>
          <w:sz w:val="44"/>
          <w:szCs w:val="44"/>
        </w:rPr>
        <w:t>/</w:t>
      </w:r>
      <w:r w:rsidR="004F75BD">
        <w:rPr>
          <w:sz w:val="44"/>
          <w:szCs w:val="44"/>
        </w:rPr>
        <w:t>1</w:t>
      </w:r>
      <w:r w:rsidRPr="00C52685">
        <w:rPr>
          <w:sz w:val="44"/>
          <w:szCs w:val="44"/>
        </w:rPr>
        <w:t>/</w:t>
      </w:r>
      <w:r w:rsidR="00405D01">
        <w:rPr>
          <w:rFonts w:hint="eastAsia"/>
          <w:sz w:val="44"/>
          <w:szCs w:val="44"/>
        </w:rPr>
        <w:t>1</w:t>
      </w:r>
      <w:r w:rsidR="00815D05">
        <w:rPr>
          <w:rFonts w:hint="eastAsia"/>
          <w:sz w:val="44"/>
          <w:szCs w:val="44"/>
        </w:rPr>
        <w:t>2</w:t>
      </w:r>
    </w:p>
    <w:p w14:paraId="5CEE8E20" w14:textId="3BBD564A" w:rsidR="00C52685" w:rsidRDefault="00C52685" w:rsidP="00C52685">
      <w:pPr>
        <w:spacing w:line="320" w:lineRule="exact"/>
      </w:pPr>
      <w:r>
        <w:t>Submission Form</w:t>
      </w:r>
    </w:p>
    <w:p w14:paraId="46CF50F8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Name: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</w:p>
    <w:p w14:paraId="1A6210CA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  <w:u w:val="single"/>
        </w:rPr>
      </w:pPr>
      <w:r w:rsidRPr="00865773">
        <w:rPr>
          <w:rFonts w:eastAsia="標楷體"/>
          <w:sz w:val="22"/>
          <w:szCs w:val="22"/>
        </w:rPr>
        <w:t>Institute:</w:t>
      </w:r>
      <w:r w:rsidRPr="00865773">
        <w:rPr>
          <w:rFonts w:eastAsia="標楷體"/>
          <w:sz w:val="22"/>
          <w:szCs w:val="22"/>
          <w:u w:val="single"/>
        </w:rPr>
        <w:t xml:space="preserve">              </w:t>
      </w:r>
      <w:r w:rsidRPr="00865773">
        <w:rPr>
          <w:rFonts w:eastAsia="標楷體"/>
          <w:sz w:val="22"/>
          <w:szCs w:val="22"/>
        </w:rPr>
        <w:t xml:space="preserve">   Department:</w:t>
      </w:r>
      <w:r w:rsidRPr="00865773">
        <w:rPr>
          <w:rFonts w:eastAsia="標楷體"/>
          <w:sz w:val="22"/>
          <w:szCs w:val="22"/>
          <w:u w:val="single"/>
        </w:rPr>
        <w:t xml:space="preserve">          </w:t>
      </w:r>
      <w:r w:rsidRPr="00865773">
        <w:rPr>
          <w:rFonts w:eastAsia="標楷體"/>
          <w:sz w:val="22"/>
          <w:szCs w:val="22"/>
        </w:rPr>
        <w:t xml:space="preserve">    E-mail: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</w:t>
      </w:r>
    </w:p>
    <w:p w14:paraId="3F2ACEEE" w14:textId="47B75B92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Phone: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Ext: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 Fax: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</w:t>
      </w:r>
    </w:p>
    <w:p w14:paraId="6851471E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Address:</w:t>
      </w:r>
      <w:r w:rsidRPr="00865773">
        <w:rPr>
          <w:sz w:val="22"/>
          <w:szCs w:val="22"/>
        </w:rPr>
        <w:t>□□□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                                </w:t>
      </w:r>
      <w:r>
        <w:rPr>
          <w:rFonts w:eastAsia="標楷體"/>
          <w:sz w:val="22"/>
          <w:szCs w:val="22"/>
          <w:u w:val="single"/>
        </w:rPr>
        <w:t xml:space="preserve">   </w:t>
      </w:r>
      <w:r w:rsidRPr="00865773">
        <w:rPr>
          <w:rFonts w:eastAsia="標楷體"/>
          <w:sz w:val="22"/>
          <w:szCs w:val="22"/>
          <w:u w:val="single"/>
        </w:rPr>
        <w:t xml:space="preserve">      </w:t>
      </w:r>
    </w:p>
    <w:p w14:paraId="11222EC1" w14:textId="29FC5E34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67686852" w14:textId="01E4EC11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2B76F333" w14:textId="10086EF3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r w:rsidRPr="00865773">
        <w:rPr>
          <w:rFonts w:eastAsia="標楷體"/>
          <w:color w:val="000000"/>
          <w:sz w:val="22"/>
          <w:szCs w:val="22"/>
        </w:rPr>
        <w:t>Presentation Option:</w:t>
      </w:r>
    </w:p>
    <w:p w14:paraId="0D5CA41A" w14:textId="77777777" w:rsidR="00C52685" w:rsidRPr="00865773" w:rsidRDefault="00C52685" w:rsidP="00C52685">
      <w:pPr>
        <w:spacing w:line="260" w:lineRule="exact"/>
        <w:jc w:val="both"/>
        <w:rPr>
          <w:color w:val="000000"/>
          <w:sz w:val="22"/>
          <w:szCs w:val="22"/>
        </w:rPr>
      </w:pPr>
      <w:r w:rsidRPr="00865773">
        <w:rPr>
          <w:color w:val="000000"/>
          <w:sz w:val="22"/>
          <w:szCs w:val="22"/>
        </w:rPr>
        <w:t>□ Oral  Speaker</w:t>
      </w:r>
      <w:r w:rsidRPr="00865773">
        <w:rPr>
          <w:rFonts w:hint="eastAsia"/>
          <w:color w:val="000000"/>
          <w:sz w:val="22"/>
          <w:szCs w:val="22"/>
        </w:rPr>
        <w:t>：</w:t>
      </w:r>
      <w:r w:rsidRPr="00865773">
        <w:rPr>
          <w:color w:val="000000"/>
          <w:sz w:val="22"/>
          <w:szCs w:val="22"/>
          <w:u w:val="single"/>
        </w:rPr>
        <w:t xml:space="preserve">                 </w:t>
      </w:r>
      <w:r w:rsidRPr="00865773">
        <w:rPr>
          <w:color w:val="000000"/>
          <w:sz w:val="22"/>
          <w:szCs w:val="22"/>
        </w:rPr>
        <w:t xml:space="preserve">  □ </w:t>
      </w:r>
      <w:r w:rsidRPr="00865773">
        <w:rPr>
          <w:sz w:val="22"/>
          <w:szCs w:val="22"/>
        </w:rPr>
        <w:t>E-Poster</w:t>
      </w:r>
    </w:p>
    <w:p w14:paraId="3610323E" w14:textId="77777777" w:rsidR="00C52685" w:rsidRPr="00F23F88" w:rsidRDefault="00C52685" w:rsidP="00C52685">
      <w:pPr>
        <w:spacing w:line="320" w:lineRule="exact"/>
        <w:jc w:val="both"/>
        <w:rPr>
          <w:color w:val="000000"/>
          <w:sz w:val="22"/>
          <w:szCs w:val="22"/>
        </w:rPr>
      </w:pPr>
      <w:r w:rsidRPr="00F23F88">
        <w:rPr>
          <w:color w:val="000000"/>
          <w:sz w:val="22"/>
          <w:szCs w:val="22"/>
        </w:rPr>
        <w:t>Notes:</w:t>
      </w:r>
    </w:p>
    <w:p w14:paraId="2664423A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 xml:space="preserve">Abstract text: limited to </w:t>
      </w:r>
      <w:r>
        <w:rPr>
          <w:rStyle w:val="style20"/>
          <w:rFonts w:eastAsia="微軟正黑體"/>
          <w:sz w:val="22"/>
        </w:rPr>
        <w:t>300</w:t>
      </w:r>
      <w:r w:rsidRPr="001360CB">
        <w:rPr>
          <w:rStyle w:val="style20"/>
          <w:rFonts w:eastAsia="微軟正黑體"/>
          <w:sz w:val="22"/>
        </w:rPr>
        <w:t xml:space="preserve"> words.</w:t>
      </w:r>
    </w:p>
    <w:p w14:paraId="6F4D6C68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>When you complete abstract, please delete the yellow-marked texts about the format’s regulation, such as (Times New Roman, 11 Points, Bold type) and (Please list 3-5 keywords), etc.</w:t>
      </w:r>
    </w:p>
    <w:p w14:paraId="0844BA9C" w14:textId="39EC9637" w:rsidR="00C52685" w:rsidRPr="001360CB" w:rsidRDefault="003E34E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Fonts w:eastAsia="微軟正黑體"/>
          <w:sz w:val="22"/>
        </w:rPr>
      </w:pPr>
      <w:r>
        <w:rPr>
          <w:rFonts w:ascii="標楷體" w:eastAsia="標楷體" w:hAnsi="標楷體"/>
          <w:noProof/>
          <w:color w:val="FF0000"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E14713" wp14:editId="0CF23CA6">
            <wp:simplePos x="0" y="0"/>
            <wp:positionH relativeFrom="column">
              <wp:posOffset>5609344</wp:posOffset>
            </wp:positionH>
            <wp:positionV relativeFrom="paragraph">
              <wp:posOffset>4453890</wp:posOffset>
            </wp:positionV>
            <wp:extent cx="670560" cy="670560"/>
            <wp:effectExtent l="0" t="0" r="0" b="0"/>
            <wp:wrapNone/>
            <wp:docPr id="3" name="圖片 3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樣式, 像素, 設計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685">
        <w:rPr>
          <w:rFonts w:eastAsia="微軟正黑體"/>
          <w:sz w:val="22"/>
        </w:rPr>
        <w:t>If</w:t>
      </w:r>
      <w:r w:rsidR="00C52685" w:rsidRPr="001360CB">
        <w:rPr>
          <w:rFonts w:eastAsia="微軟正黑體"/>
          <w:sz w:val="22"/>
        </w:rPr>
        <w:t xml:space="preserve"> the submitting author isn’t same as corresponding author, please mark corresponding author by “</w:t>
      </w:r>
      <w:r w:rsidR="00C52685" w:rsidRPr="001360CB">
        <w:rPr>
          <w:rFonts w:eastAsia="微軟正黑體"/>
          <w:b/>
          <w:color w:val="FF0000"/>
          <w:sz w:val="28"/>
          <w:szCs w:val="28"/>
        </w:rPr>
        <w:t>*</w:t>
      </w:r>
      <w:r w:rsidR="00C52685" w:rsidRPr="001360CB">
        <w:rPr>
          <w:rFonts w:eastAsia="微軟正黑體"/>
          <w:sz w:val="22"/>
        </w:rPr>
        <w:t>”.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C52685" w14:paraId="1790FA7B" w14:textId="77777777" w:rsidTr="00405D01">
        <w:trPr>
          <w:trHeight w:val="836"/>
        </w:trPr>
        <w:tc>
          <w:tcPr>
            <w:tcW w:w="10093" w:type="dxa"/>
          </w:tcPr>
          <w:p w14:paraId="4FB7AAA5" w14:textId="30C6EB19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>
              <w:rPr>
                <w:rFonts w:eastAsia="標楷體"/>
                <w:b/>
                <w:bCs/>
                <w:spacing w:val="-4"/>
              </w:rPr>
              <w:t xml:space="preserve">Title </w:t>
            </w:r>
            <w:r w:rsidRPr="008261BF">
              <w:rPr>
                <w:rFonts w:eastAsia="標楷體"/>
                <w:b/>
                <w:bCs/>
                <w:spacing w:val="-4"/>
              </w:rPr>
              <w:t>(Times New Roman, 12 Points, Bold, Centered)</w:t>
            </w:r>
          </w:p>
          <w:p w14:paraId="541A49B7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 xml:space="preserve"> 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Name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XXX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(Times New Roman, 11 Points, Bold, Centered)</w:t>
            </w:r>
          </w:p>
          <w:p w14:paraId="0F8AE027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Authors Affiliation (Hospital and Department)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 xml:space="preserve"> 2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XXX(Times New Roman, 11 Points, Bold, Centered)</w:t>
            </w:r>
          </w:p>
          <w:p w14:paraId="5DC5F682" w14:textId="7C91B444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(</w:t>
            </w:r>
            <w:r w:rsidRPr="008261BF">
              <w:rPr>
                <w:rFonts w:eastAsia="標楷體"/>
                <w:b/>
                <w:bCs/>
                <w:color w:val="002060"/>
                <w:spacing w:val="-4"/>
                <w:sz w:val="22"/>
                <w:szCs w:val="22"/>
              </w:rPr>
              <w:t>If the authors belong to the same department, the numbers are waived</w:t>
            </w: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)</w:t>
            </w:r>
          </w:p>
          <w:p w14:paraId="0E8EB7DD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10"/>
                <w:vertAlign w:val="superscript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>Examples: Ying-Ling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 xml:space="preserve"> 1  </w:t>
            </w:r>
            <w:r w:rsidRPr="008261BF">
              <w:rPr>
                <w:rFonts w:eastAsia="標楷體"/>
                <w:b/>
                <w:bCs/>
                <w:spacing w:val="-4"/>
              </w:rPr>
              <w:t>Jyun-Ru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>2</w:t>
            </w:r>
          </w:p>
          <w:p w14:paraId="14305C93" w14:textId="244F5959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8261BF">
              <w:rPr>
                <w:rFonts w:eastAsia="標楷體" w:hint="eastAsia"/>
                <w:b/>
                <w:bCs/>
                <w:vertAlign w:val="superscript"/>
              </w:rPr>
              <w:t>1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 xml:space="preserve">Department of Radiology, Cathay General Hospital </w:t>
            </w:r>
            <w:r w:rsidRPr="008261BF">
              <w:rPr>
                <w:rFonts w:eastAsia="標楷體"/>
                <w:b/>
                <w:bCs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</w:rPr>
              <w:t xml:space="preserve"> Department of Radiology,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>MacKay Memorial Hospital</w:t>
            </w:r>
          </w:p>
          <w:p w14:paraId="1E5C2B3A" w14:textId="130BC6CB" w:rsidR="00C52685" w:rsidRPr="008261BF" w:rsidRDefault="00C52685" w:rsidP="00AF7E39">
            <w:pPr>
              <w:pStyle w:val="1"/>
              <w:spacing w:beforeLines="100" w:before="240" w:line="240" w:lineRule="exact"/>
              <w:ind w:left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Purpose (Times New Roman, 11 Points, Bold type)</w:t>
            </w:r>
          </w:p>
          <w:p w14:paraId="50F30FE9" w14:textId="5067405C" w:rsidR="00C52685" w:rsidRPr="008261BF" w:rsidRDefault="00C52685" w:rsidP="00AF7E39">
            <w:pPr>
              <w:spacing w:line="300" w:lineRule="exact"/>
              <w:ind w:left="108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17B62E32" w14:textId="129B9699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Materials and Methods (Times New Roman, 11 Points, Bold type)</w:t>
            </w:r>
          </w:p>
          <w:p w14:paraId="4316F1C1" w14:textId="3E3E0F5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62455ECA" w14:textId="7818178D" w:rsidR="00C52685" w:rsidRPr="008261BF" w:rsidRDefault="00C52685" w:rsidP="00AF7E39">
            <w:pPr>
              <w:pStyle w:val="1"/>
              <w:spacing w:line="24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Results (Times New Roman, 11 Points, Bold type)</w:t>
            </w:r>
          </w:p>
          <w:p w14:paraId="1A5257E2" w14:textId="73282B46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64022D2D" w14:textId="5839D53B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Conclusion (Times New Roman, 11 Points, Bold type)</w:t>
            </w:r>
          </w:p>
          <w:p w14:paraId="428BFA67" w14:textId="02F8B820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 (Times New Roman, 11 Points, Single space).</w:t>
            </w:r>
          </w:p>
          <w:p w14:paraId="0F122035" w14:textId="7A1C9075" w:rsidR="00C52685" w:rsidRPr="008261BF" w:rsidRDefault="00C52685" w:rsidP="00AF7E39">
            <w:pPr>
              <w:ind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Keywords: Please list 3-5 keywords (Times New Roman, 11 Points, Bold type)</w:t>
            </w:r>
          </w:p>
          <w:p w14:paraId="456A3C1D" w14:textId="13C9E13F" w:rsidR="00C52685" w:rsidRPr="00175067" w:rsidRDefault="00C52685" w:rsidP="00AF7E39">
            <w:pPr>
              <w:ind w:left="110"/>
              <w:jc w:val="both"/>
              <w:rPr>
                <w:rFonts w:eastAsia="標楷體"/>
                <w:sz w:val="22"/>
                <w:szCs w:val="22"/>
                <w:highlight w:val="yellow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…………………………………………………………………(Times New Roman, 11 Points, Single space</w:t>
            </w:r>
            <w:r w:rsidRPr="00661070">
              <w:rPr>
                <w:rFonts w:eastAsia="標楷體"/>
                <w:sz w:val="22"/>
                <w:szCs w:val="22"/>
              </w:rPr>
              <w:t>)</w:t>
            </w:r>
          </w:p>
        </w:tc>
      </w:tr>
    </w:tbl>
    <w:p w14:paraId="2FE60146" w14:textId="5FF75E61" w:rsidR="00C52685" w:rsidRPr="001360CB" w:rsidRDefault="00C52685" w:rsidP="00C52685">
      <w:pPr>
        <w:jc w:val="center"/>
        <w:rPr>
          <w:rFonts w:eastAsia="標楷體"/>
          <w:sz w:val="22"/>
        </w:rPr>
      </w:pPr>
    </w:p>
    <w:p w14:paraId="25CBA3F0" w14:textId="2FECA94C" w:rsidR="00C52685" w:rsidRPr="006B6865" w:rsidRDefault="00457B4D" w:rsidP="00C52685">
      <w:pPr>
        <w:autoSpaceDE w:val="0"/>
        <w:autoSpaceDN w:val="0"/>
        <w:adjustRightInd w:val="0"/>
        <w:jc w:val="center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DAA65" wp14:editId="0675F2F1">
                <wp:simplePos x="0" y="0"/>
                <wp:positionH relativeFrom="column">
                  <wp:posOffset>19685</wp:posOffset>
                </wp:positionH>
                <wp:positionV relativeFrom="paragraph">
                  <wp:posOffset>223315</wp:posOffset>
                </wp:positionV>
                <wp:extent cx="4815205" cy="1404620"/>
                <wp:effectExtent l="0" t="0" r="4445" b="635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F265" w14:textId="3C6A7A67" w:rsidR="003E34E5" w:rsidRPr="00457B4D" w:rsidRDefault="003E34E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7B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 </w:t>
                            </w:r>
                            <w:r w:rsidR="00457B4D" w:rsidRPr="00457B4D">
                              <w:rPr>
                                <w:sz w:val="20"/>
                                <w:szCs w:val="20"/>
                              </w:rPr>
                              <w:t>If you have any questions, please feel free to contact us by email at:</w:t>
                            </w:r>
                            <w:hyperlink r:id="rId10" w:history="1">
                              <w:r w:rsidRPr="00457B4D">
                                <w:rPr>
                                  <w:rStyle w:val="a9"/>
                                  <w:rFonts w:hint="eastAsia"/>
                                  <w:sz w:val="20"/>
                                  <w:szCs w:val="20"/>
                                </w:rPr>
                                <w:t>service@twsrt.org.tw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DAA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55pt;margin-top:17.6pt;width:379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FqDg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" stroked="f">
                <v:textbox style="mso-fit-shape-to-text:t">
                  <w:txbxContent>
                    <w:p w14:paraId="6EC8F265" w14:textId="3C6A7A67" w:rsidR="003E34E5" w:rsidRPr="00457B4D" w:rsidRDefault="003E34E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57B4D">
                        <w:rPr>
                          <w:rFonts w:hint="eastAsia"/>
                          <w:sz w:val="20"/>
                          <w:szCs w:val="20"/>
                        </w:rPr>
                        <w:t> </w:t>
                      </w:r>
                      <w:r w:rsidR="00457B4D" w:rsidRPr="00457B4D">
                        <w:rPr>
                          <w:sz w:val="20"/>
                          <w:szCs w:val="20"/>
                        </w:rPr>
                        <w:t>If you have any questions, please feel free to contact us by email at:</w:t>
                      </w:r>
                      <w:hyperlink r:id="rId11" w:history="1">
                        <w:r w:rsidRPr="00457B4D">
                          <w:rPr>
                            <w:rStyle w:val="a9"/>
                            <w:rFonts w:hint="eastAsia"/>
                            <w:sz w:val="20"/>
                            <w:szCs w:val="20"/>
                          </w:rPr>
                          <w:t>service@twsrt.org.tw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CE8EF" w14:textId="7778BA70" w:rsidR="00C52685" w:rsidRPr="00C52685" w:rsidRDefault="00457B4D">
      <w:r w:rsidRPr="00405D01">
        <w:rPr>
          <w:rFonts w:ascii="標楷體" w:eastAsia="標楷體" w:hAnsi="標楷體"/>
          <w:noProof/>
          <w:color w:val="FF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410F4F" wp14:editId="214DB615">
                <wp:simplePos x="0" y="0"/>
                <wp:positionH relativeFrom="column">
                  <wp:posOffset>5238935</wp:posOffset>
                </wp:positionH>
                <wp:positionV relativeFrom="paragraph">
                  <wp:posOffset>195580</wp:posOffset>
                </wp:positionV>
                <wp:extent cx="1401097" cy="1404620"/>
                <wp:effectExtent l="0" t="0" r="8890" b="88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0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2881" w14:textId="1E8B8965" w:rsidR="00405D01" w:rsidRPr="003E34E5" w:rsidRDefault="003E34E5" w:rsidP="003E34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E34E5">
                              <w:rPr>
                                <w:sz w:val="16"/>
                                <w:szCs w:val="16"/>
                              </w:rPr>
                              <w:t>Official Website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E34E5">
                              <w:rPr>
                                <w:sz w:val="16"/>
                                <w:szCs w:val="16"/>
                              </w:rPr>
                              <w:t xml:space="preserve"> (Annual Conference Page)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10F4F" id="_x0000_s1027" type="#_x0000_t202" style="position:absolute;margin-left:412.5pt;margin-top:15.4pt;width:110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" stroked="f">
                <v:textbox style="mso-fit-shape-to-text:t">
                  <w:txbxContent>
                    <w:p w14:paraId="193E2881" w14:textId="1E8B8965" w:rsidR="00405D01" w:rsidRPr="003E34E5" w:rsidRDefault="003E34E5" w:rsidP="003E34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E34E5">
                        <w:rPr>
                          <w:sz w:val="16"/>
                          <w:szCs w:val="16"/>
                        </w:rPr>
                        <w:t>Official Website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3E34E5">
                        <w:rPr>
                          <w:sz w:val="16"/>
                          <w:szCs w:val="16"/>
                        </w:rPr>
                        <w:t xml:space="preserve"> (Annual Conference Page)</w:t>
                      </w:r>
                    </w:p>
                  </w:txbxContent>
                </v:textbox>
              </v:shape>
            </w:pict>
          </mc:Fallback>
        </mc:AlternateContent>
      </w:r>
      <w:r w:rsidR="00C52685">
        <w:rPr>
          <w:noProof/>
        </w:rPr>
        <w:drawing>
          <wp:anchor distT="0" distB="0" distL="114300" distR="114300" simplePos="0" relativeHeight="251659264" behindDoc="1" locked="0" layoutInCell="1" allowOverlap="1" wp14:anchorId="5B22ABE4" wp14:editId="2343FEBB">
            <wp:simplePos x="0" y="0"/>
            <wp:positionH relativeFrom="column">
              <wp:posOffset>5339080</wp:posOffset>
            </wp:positionH>
            <wp:positionV relativeFrom="paragraph">
              <wp:posOffset>8216900</wp:posOffset>
            </wp:positionV>
            <wp:extent cx="1195070" cy="1073150"/>
            <wp:effectExtent l="0" t="0" r="5080" b="0"/>
            <wp:wrapNone/>
            <wp:docPr id="4" name="圖片 4" descr="E:\年會資料\侯貴圓理事長任期\海報設計\地址_工作區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年會資料\侯貴圓理事長任期\海報設計\地址_工作區域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2685" w:rsidRPr="00C52685" w:rsidSect="0051658B">
      <w:footerReference w:type="default" r:id="rId13"/>
      <w:pgSz w:w="11906" w:h="16838"/>
      <w:pgMar w:top="851" w:right="851" w:bottom="851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5312" w14:textId="77777777" w:rsidR="005D3446" w:rsidRDefault="005D3446">
      <w:r>
        <w:separator/>
      </w:r>
    </w:p>
  </w:endnote>
  <w:endnote w:type="continuationSeparator" w:id="0">
    <w:p w14:paraId="44AC5239" w14:textId="77777777" w:rsidR="005D3446" w:rsidRDefault="005D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F693" w14:textId="77777777" w:rsidR="00775834" w:rsidRPr="00663C92" w:rsidRDefault="00775834" w:rsidP="00EB3083">
    <w:pPr>
      <w:pStyle w:val="a3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F129" w14:textId="77777777" w:rsidR="005D3446" w:rsidRDefault="005D3446">
      <w:r>
        <w:separator/>
      </w:r>
    </w:p>
  </w:footnote>
  <w:footnote w:type="continuationSeparator" w:id="0">
    <w:p w14:paraId="726D5378" w14:textId="77777777" w:rsidR="005D3446" w:rsidRDefault="005D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93D"/>
    <w:multiLevelType w:val="hybridMultilevel"/>
    <w:tmpl w:val="CA7C969C"/>
    <w:lvl w:ilvl="0" w:tplc="0610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22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85"/>
    <w:rsid w:val="003E34E5"/>
    <w:rsid w:val="00405D01"/>
    <w:rsid w:val="00457B4D"/>
    <w:rsid w:val="004F75BD"/>
    <w:rsid w:val="005738DB"/>
    <w:rsid w:val="005D3446"/>
    <w:rsid w:val="00775834"/>
    <w:rsid w:val="007B06C7"/>
    <w:rsid w:val="00815D05"/>
    <w:rsid w:val="008C4F98"/>
    <w:rsid w:val="008F4A61"/>
    <w:rsid w:val="009A3166"/>
    <w:rsid w:val="00B27CE2"/>
    <w:rsid w:val="00C52685"/>
    <w:rsid w:val="00C84976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420DC4"/>
  <w15:chartTrackingRefBased/>
  <w15:docId w15:val="{A84BA66F-4CC1-4641-B544-020B203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268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52685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footer"/>
    <w:basedOn w:val="a"/>
    <w:link w:val="a4"/>
    <w:rsid w:val="00C5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526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52685"/>
    <w:pPr>
      <w:ind w:leftChars="200" w:left="480"/>
    </w:pPr>
  </w:style>
  <w:style w:type="character" w:styleId="a6">
    <w:name w:val="Strong"/>
    <w:uiPriority w:val="22"/>
    <w:qFormat/>
    <w:rsid w:val="00C52685"/>
    <w:rPr>
      <w:b/>
      <w:bCs/>
    </w:rPr>
  </w:style>
  <w:style w:type="character" w:customStyle="1" w:styleId="apple-converted-space">
    <w:name w:val="apple-converted-space"/>
    <w:rsid w:val="00C52685"/>
  </w:style>
  <w:style w:type="character" w:customStyle="1" w:styleId="style20">
    <w:name w:val="style20"/>
    <w:rsid w:val="00C52685"/>
  </w:style>
  <w:style w:type="paragraph" w:styleId="a7">
    <w:name w:val="header"/>
    <w:basedOn w:val="a"/>
    <w:link w:val="a8"/>
    <w:uiPriority w:val="99"/>
    <w:unhideWhenUsed/>
    <w:rsid w:val="008C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4F9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E34E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twsrt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ce@twsrt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CC22-2B54-416D-992F-6D54868A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TWSRT-01</dc:creator>
  <cp:keywords/>
  <dc:description/>
  <cp:lastModifiedBy>User</cp:lastModifiedBy>
  <cp:revision>5</cp:revision>
  <dcterms:created xsi:type="dcterms:W3CDTF">2025-10-29T07:04:00Z</dcterms:created>
  <dcterms:modified xsi:type="dcterms:W3CDTF">2025-10-29T09:02:00Z</dcterms:modified>
</cp:coreProperties>
</file>